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48" w:rsidRDefault="007C7748" w:rsidP="007C7748">
      <w:pPr>
        <w:ind w:right="-287"/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7C7748">
        <w:rPr>
          <w:rFonts w:cs="Arial"/>
          <w:b/>
          <w:sz w:val="32"/>
          <w:szCs w:val="32"/>
          <w:u w:val="single"/>
        </w:rPr>
        <w:t>Реквизиты по оплате государственной пошлины</w:t>
      </w:r>
      <w:r w:rsidRPr="007C7748">
        <w:rPr>
          <w:b/>
          <w:sz w:val="32"/>
          <w:szCs w:val="32"/>
          <w:u w:val="single"/>
        </w:rPr>
        <w:t xml:space="preserve"> за действия, совершаемые при проведении аттестации</w:t>
      </w:r>
      <w:r>
        <w:t xml:space="preserve"> </w:t>
      </w:r>
      <w:r w:rsidRPr="00152EBC">
        <w:rPr>
          <w:rFonts w:cs="Arial"/>
          <w:b/>
          <w:sz w:val="32"/>
          <w:szCs w:val="32"/>
          <w:u w:val="single"/>
        </w:rPr>
        <w:t>с 01.01.20</w:t>
      </w:r>
      <w:r w:rsidR="0038021C">
        <w:rPr>
          <w:rFonts w:cs="Arial"/>
          <w:b/>
          <w:sz w:val="32"/>
          <w:szCs w:val="32"/>
          <w:u w:val="single"/>
        </w:rPr>
        <w:t>21</w:t>
      </w:r>
      <w:r w:rsidRPr="00152EBC">
        <w:rPr>
          <w:rFonts w:cs="Arial"/>
          <w:b/>
          <w:sz w:val="32"/>
          <w:szCs w:val="32"/>
          <w:u w:val="single"/>
        </w:rPr>
        <w:t xml:space="preserve">г. </w:t>
      </w:r>
    </w:p>
    <w:p w:rsidR="007C7748" w:rsidRPr="00152EBC" w:rsidRDefault="007C7748" w:rsidP="007C7748">
      <w:pPr>
        <w:ind w:right="-287"/>
        <w:jc w:val="center"/>
        <w:rPr>
          <w:rFonts w:cs="Arial"/>
          <w:b/>
          <w:sz w:val="32"/>
          <w:szCs w:val="32"/>
          <w:u w:val="single"/>
        </w:rPr>
      </w:pPr>
      <w:r w:rsidRPr="00152EBC">
        <w:rPr>
          <w:rFonts w:cs="Arial"/>
          <w:b/>
          <w:sz w:val="32"/>
          <w:szCs w:val="32"/>
          <w:u w:val="single"/>
        </w:rPr>
        <w:t>(Оренбургская область)</w:t>
      </w:r>
    </w:p>
    <w:p w:rsidR="007C7748" w:rsidRDefault="007C7748" w:rsidP="00137C1F">
      <w:pPr>
        <w:rPr>
          <w:b/>
          <w:i/>
          <w:sz w:val="36"/>
          <w:szCs w:val="36"/>
        </w:rPr>
      </w:pPr>
    </w:p>
    <w:p w:rsidR="008E7694" w:rsidRPr="007C7748" w:rsidRDefault="008E7694" w:rsidP="00A02BFD">
      <w:pPr>
        <w:ind w:right="-1"/>
        <w:rPr>
          <w:sz w:val="28"/>
          <w:szCs w:val="28"/>
          <w:u w:val="single"/>
        </w:rPr>
      </w:pPr>
      <w:r w:rsidRPr="007C7748">
        <w:rPr>
          <w:rFonts w:cs="Arial"/>
          <w:b/>
          <w:sz w:val="28"/>
          <w:szCs w:val="28"/>
          <w:u w:val="single"/>
        </w:rPr>
        <w:t xml:space="preserve">1. </w:t>
      </w:r>
      <w:r w:rsidR="00A02BFD" w:rsidRPr="007C7748">
        <w:rPr>
          <w:rFonts w:cs="Arial"/>
          <w:b/>
          <w:sz w:val="28"/>
          <w:szCs w:val="28"/>
          <w:u w:val="single"/>
        </w:rPr>
        <w:t xml:space="preserve">Государственная пошлина за </w:t>
      </w:r>
      <w:r w:rsidR="007C7748" w:rsidRPr="007C7748">
        <w:rPr>
          <w:b/>
          <w:sz w:val="28"/>
          <w:szCs w:val="28"/>
          <w:u w:val="single"/>
        </w:rPr>
        <w:t>выдачу аттестата, свидетельства либо иного документа, подтверждающего уровень квалификации</w:t>
      </w:r>
      <w:r w:rsidR="007C7748" w:rsidRPr="007C7748">
        <w:rPr>
          <w:rFonts w:cs="Arial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594"/>
        <w:gridCol w:w="249"/>
        <w:gridCol w:w="2880"/>
        <w:gridCol w:w="907"/>
        <w:gridCol w:w="1253"/>
        <w:gridCol w:w="1620"/>
        <w:gridCol w:w="246"/>
      </w:tblGrid>
      <w:tr w:rsidR="003E10B0" w:rsidRPr="003017DE">
        <w:trPr>
          <w:cantSplit/>
          <w:trHeight w:hRule="exact" w:val="436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CD31D7">
            <w:pPr>
              <w:spacing w:line="192" w:lineRule="auto"/>
              <w:ind w:left="540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Сумма </w:t>
            </w:r>
            <w:r w:rsidR="00CD31D7">
              <w:rPr>
                <w:sz w:val="22"/>
                <w:szCs w:val="22"/>
              </w:rPr>
              <w:t>п</w:t>
            </w:r>
            <w:r w:rsidRPr="003017DE">
              <w:rPr>
                <w:sz w:val="22"/>
                <w:szCs w:val="22"/>
              </w:rPr>
              <w:t>рописью</w:t>
            </w:r>
          </w:p>
          <w:p w:rsidR="003E10B0" w:rsidRPr="003017DE" w:rsidRDefault="003E10B0" w:rsidP="003E10B0">
            <w:pPr>
              <w:spacing w:line="192" w:lineRule="auto"/>
              <w:ind w:left="540" w:firstLine="180"/>
              <w:rPr>
                <w:sz w:val="22"/>
                <w:szCs w:val="22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6445D1" w:rsidRDefault="006445D1" w:rsidP="006445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A6E6C" w:rsidRPr="00CA6E6C">
              <w:rPr>
                <w:b/>
                <w:sz w:val="28"/>
                <w:szCs w:val="28"/>
              </w:rPr>
              <w:t xml:space="preserve">Тысяча </w:t>
            </w:r>
            <w:r w:rsidR="00CA6E6C">
              <w:rPr>
                <w:b/>
                <w:sz w:val="28"/>
                <w:szCs w:val="28"/>
              </w:rPr>
              <w:t>триста</w:t>
            </w:r>
            <w:r w:rsidR="00040B97" w:rsidRPr="006445D1">
              <w:rPr>
                <w:b/>
                <w:sz w:val="28"/>
                <w:szCs w:val="28"/>
              </w:rPr>
              <w:t xml:space="preserve"> рублей 00 копеек</w:t>
            </w:r>
          </w:p>
          <w:p w:rsidR="003E10B0" w:rsidRPr="003017DE" w:rsidRDefault="003E10B0" w:rsidP="003E10B0">
            <w:pPr>
              <w:ind w:left="-1026" w:hanging="57"/>
              <w:rPr>
                <w:sz w:val="22"/>
                <w:szCs w:val="22"/>
              </w:rPr>
            </w:pPr>
          </w:p>
          <w:p w:rsidR="003E10B0" w:rsidRPr="003017DE" w:rsidRDefault="003E10B0" w:rsidP="003E10B0">
            <w:pPr>
              <w:ind w:left="-1026" w:hanging="57"/>
              <w:rPr>
                <w:sz w:val="22"/>
                <w:szCs w:val="22"/>
              </w:rPr>
            </w:pPr>
          </w:p>
        </w:tc>
      </w:tr>
      <w:tr w:rsidR="003E10B0" w:rsidRPr="003017DE">
        <w:trPr>
          <w:cantSplit/>
          <w:trHeight w:val="3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ИНН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КПП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Сумма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6445D1" w:rsidRDefault="00B23408" w:rsidP="00B23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40B97" w:rsidRPr="006445D1">
              <w:rPr>
                <w:b/>
                <w:sz w:val="28"/>
                <w:szCs w:val="28"/>
              </w:rPr>
              <w:t>00</w:t>
            </w:r>
            <w:r w:rsidR="004C14A1">
              <w:rPr>
                <w:b/>
                <w:sz w:val="28"/>
                <w:szCs w:val="28"/>
              </w:rPr>
              <w:t>-00</w:t>
            </w:r>
          </w:p>
        </w:tc>
      </w:tr>
      <w:tr w:rsidR="003E10B0" w:rsidRPr="003017DE">
        <w:trPr>
          <w:cantSplit/>
          <w:trHeight w:hRule="exact" w:val="193"/>
        </w:trPr>
        <w:tc>
          <w:tcPr>
            <w:tcW w:w="6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0B0" w:rsidRPr="003017DE" w:rsidRDefault="003E10B0" w:rsidP="003E10B0">
            <w:pPr>
              <w:jc w:val="center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Плательщик   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</w:tc>
      </w:tr>
      <w:tr w:rsidR="003E10B0" w:rsidRPr="003017DE">
        <w:trPr>
          <w:cantSplit/>
          <w:trHeight w:hRule="exact" w:val="230"/>
        </w:trPr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</w:tc>
      </w:tr>
      <w:tr w:rsidR="003E10B0" w:rsidRPr="003017DE">
        <w:trPr>
          <w:cantSplit/>
          <w:trHeight w:hRule="exact" w:val="356"/>
        </w:trPr>
        <w:tc>
          <w:tcPr>
            <w:tcW w:w="6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 Банк плательщика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БИК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</w:tc>
      </w:tr>
      <w:tr w:rsidR="003E10B0" w:rsidRPr="003017DE">
        <w:trPr>
          <w:cantSplit/>
          <w:trHeight w:hRule="exact" w:val="352"/>
        </w:trPr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</w:tc>
      </w:tr>
      <w:tr w:rsidR="003E10B0" w:rsidRPr="003017DE">
        <w:trPr>
          <w:cantSplit/>
          <w:trHeight w:val="516"/>
        </w:trPr>
        <w:tc>
          <w:tcPr>
            <w:tcW w:w="6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D" w:rsidRPr="008E7694" w:rsidRDefault="00A02BFD" w:rsidP="00A02B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Отделение Оренбург </w:t>
            </w:r>
            <w:r w:rsidR="003B7054">
              <w:rPr>
                <w:b/>
                <w:bCs/>
                <w:sz w:val="28"/>
                <w:szCs w:val="28"/>
              </w:rPr>
              <w:t xml:space="preserve">Банка России//УФК по Оренбургской области </w:t>
            </w:r>
            <w:r>
              <w:rPr>
                <w:b/>
                <w:bCs/>
                <w:sz w:val="28"/>
                <w:szCs w:val="28"/>
              </w:rPr>
              <w:t>г.</w:t>
            </w:r>
            <w:r w:rsidR="003B705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Оренбург</w:t>
            </w:r>
          </w:p>
          <w:p w:rsidR="003E10B0" w:rsidRPr="003017DE" w:rsidRDefault="003E10B0" w:rsidP="003E10B0">
            <w:pPr>
              <w:rPr>
                <w:b/>
                <w:bCs/>
                <w:sz w:val="22"/>
                <w:szCs w:val="22"/>
              </w:rPr>
            </w:pPr>
          </w:p>
          <w:p w:rsidR="003E10B0" w:rsidRPr="003017DE" w:rsidRDefault="003E10B0" w:rsidP="003E10B0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Банк получателя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БИК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Default="003E10B0" w:rsidP="003B7054">
            <w:pPr>
              <w:rPr>
                <w:b/>
                <w:bCs/>
                <w:sz w:val="28"/>
                <w:szCs w:val="28"/>
              </w:rPr>
            </w:pPr>
            <w:r w:rsidRPr="008E7694">
              <w:rPr>
                <w:b/>
                <w:bCs/>
                <w:sz w:val="28"/>
                <w:szCs w:val="28"/>
              </w:rPr>
              <w:t>0</w:t>
            </w:r>
            <w:r w:rsidR="003B7054">
              <w:rPr>
                <w:b/>
                <w:bCs/>
                <w:sz w:val="28"/>
                <w:szCs w:val="28"/>
              </w:rPr>
              <w:t>15354008</w:t>
            </w:r>
          </w:p>
          <w:p w:rsidR="003B7054" w:rsidRDefault="003B7054" w:rsidP="003B7054">
            <w:pPr>
              <w:rPr>
                <w:b/>
                <w:bCs/>
                <w:sz w:val="28"/>
                <w:szCs w:val="28"/>
              </w:rPr>
            </w:pPr>
          </w:p>
          <w:p w:rsidR="003B7054" w:rsidRPr="008E7694" w:rsidRDefault="003B7054" w:rsidP="003B70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40102810545370000045</w:t>
            </w:r>
          </w:p>
        </w:tc>
      </w:tr>
      <w:tr w:rsidR="003E10B0" w:rsidRPr="003017DE">
        <w:trPr>
          <w:cantSplit/>
          <w:trHeight w:val="338"/>
        </w:trPr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B7054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10B0" w:rsidRPr="003017DE">
        <w:trPr>
          <w:cantSplit/>
        </w:trPr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ИНН </w:t>
            </w:r>
            <w:r w:rsidR="00D41451" w:rsidRPr="008E7694">
              <w:rPr>
                <w:b/>
                <w:bCs/>
                <w:sz w:val="28"/>
                <w:szCs w:val="28"/>
              </w:rPr>
              <w:t>5902290459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КПП </w:t>
            </w:r>
            <w:r w:rsidRPr="008E7694">
              <w:rPr>
                <w:b/>
                <w:bCs/>
                <w:sz w:val="28"/>
                <w:szCs w:val="28"/>
              </w:rPr>
              <w:t>5</w:t>
            </w:r>
            <w:r w:rsidR="00D41451" w:rsidRPr="008E7694">
              <w:rPr>
                <w:b/>
                <w:bCs/>
                <w:sz w:val="28"/>
                <w:szCs w:val="28"/>
              </w:rPr>
              <w:t>90201001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8E7694" w:rsidRDefault="003B7054" w:rsidP="003E10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03100643000000015300</w:t>
            </w:r>
          </w:p>
        </w:tc>
      </w:tr>
      <w:tr w:rsidR="003E10B0" w:rsidRPr="003017DE">
        <w:trPr>
          <w:cantSplit/>
          <w:trHeight w:hRule="exact" w:val="259"/>
        </w:trPr>
        <w:tc>
          <w:tcPr>
            <w:tcW w:w="6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B0" w:rsidRPr="003017DE" w:rsidRDefault="003E10B0" w:rsidP="003E10B0">
            <w:pPr>
              <w:spacing w:line="216" w:lineRule="auto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 </w:t>
            </w:r>
          </w:p>
          <w:p w:rsidR="003E10B0" w:rsidRPr="00DA66D9" w:rsidRDefault="003E10B0" w:rsidP="003E10B0">
            <w:pPr>
              <w:spacing w:line="216" w:lineRule="auto"/>
            </w:pPr>
            <w:r w:rsidRPr="00DA66D9">
              <w:t>УФК по Оренбургской области (</w:t>
            </w:r>
            <w:r w:rsidR="00D41451" w:rsidRPr="00DA66D9">
              <w:t xml:space="preserve">Западно-Уральское управление Ростехнадзора </w:t>
            </w:r>
            <w:r w:rsidRPr="00DA66D9">
              <w:t xml:space="preserve"> л</w:t>
            </w:r>
            <w:r w:rsidR="003B7054">
              <w:t>.</w:t>
            </w:r>
            <w:r w:rsidRPr="00DA66D9">
              <w:t>сч</w:t>
            </w:r>
            <w:r w:rsidR="003B7054">
              <w:t>.</w:t>
            </w:r>
            <w:r w:rsidRPr="00DA66D9">
              <w:t xml:space="preserve"> 0453120</w:t>
            </w:r>
            <w:r w:rsidR="00D41451" w:rsidRPr="00DA66D9">
              <w:t>3411</w:t>
            </w:r>
            <w:r w:rsidRPr="00DA66D9">
              <w:t>)</w:t>
            </w:r>
          </w:p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DA66D9">
              <w:t>Получатель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B0" w:rsidRPr="003017DE" w:rsidRDefault="003E10B0" w:rsidP="003E10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E7694" w:rsidRPr="003017DE">
        <w:trPr>
          <w:cantSplit/>
          <w:trHeight w:hRule="exact" w:val="333"/>
        </w:trPr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Вид опл.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Срок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</w:tr>
      <w:tr w:rsidR="008E7694" w:rsidRPr="003017DE">
        <w:trPr>
          <w:cantSplit/>
          <w:trHeight w:hRule="exact" w:val="357"/>
        </w:trPr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Наз. пл.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Очер. плат.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</w:tr>
      <w:tr w:rsidR="008E7694" w:rsidRPr="003017DE">
        <w:trPr>
          <w:cantSplit/>
        </w:trPr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Код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Рез. поле</w:t>
            </w:r>
          </w:p>
        </w:tc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94" w:rsidRPr="003017DE" w:rsidRDefault="008E7694" w:rsidP="003E10B0">
            <w:pPr>
              <w:rPr>
                <w:sz w:val="22"/>
                <w:szCs w:val="22"/>
              </w:rPr>
            </w:pPr>
          </w:p>
        </w:tc>
      </w:tr>
      <w:tr w:rsidR="003E10B0" w:rsidRPr="003017DE">
        <w:trPr>
          <w:cantSplit/>
          <w:trHeight w:val="915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  <w:gridCol w:w="1980"/>
              <w:gridCol w:w="236"/>
              <w:gridCol w:w="745"/>
              <w:gridCol w:w="1065"/>
              <w:gridCol w:w="3354"/>
            </w:tblGrid>
            <w:tr w:rsidR="008E7694" w:rsidRPr="008E7694">
              <w:trPr>
                <w:trHeight w:val="306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694" w:rsidRPr="008E7694" w:rsidRDefault="008E7694" w:rsidP="003E10B0">
                  <w:pPr>
                    <w:framePr w:hSpace="180" w:wrap="around" w:vAnchor="text" w:hAnchor="margin" w:xAlign="center" w:y="178"/>
                    <w:rPr>
                      <w:b/>
                      <w:sz w:val="30"/>
                      <w:szCs w:val="30"/>
                    </w:rPr>
                  </w:pPr>
                  <w:r w:rsidRPr="008E7694">
                    <w:rPr>
                      <w:b/>
                      <w:sz w:val="30"/>
                      <w:szCs w:val="30"/>
                    </w:rPr>
                    <w:t>49810807081010</w:t>
                  </w:r>
                  <w:r w:rsidR="002E7A2A">
                    <w:rPr>
                      <w:b/>
                      <w:sz w:val="30"/>
                      <w:szCs w:val="30"/>
                      <w:highlight w:val="yellow"/>
                    </w:rPr>
                    <w:t>9</w:t>
                  </w:r>
                  <w:r w:rsidRPr="00E47A8D">
                    <w:rPr>
                      <w:b/>
                      <w:sz w:val="30"/>
                      <w:szCs w:val="30"/>
                      <w:highlight w:val="yellow"/>
                    </w:rPr>
                    <w:t>00</w:t>
                  </w:r>
                  <w:r w:rsidRPr="008E7694">
                    <w:rPr>
                      <w:b/>
                      <w:sz w:val="30"/>
                      <w:szCs w:val="30"/>
                    </w:rPr>
                    <w:t>110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7694" w:rsidRPr="008E7694" w:rsidRDefault="00B80725" w:rsidP="003E10B0">
                  <w:pPr>
                    <w:framePr w:hSpace="180" w:wrap="around" w:vAnchor="text" w:hAnchor="margin" w:xAlign="center" w:y="178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53701000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694" w:rsidRPr="008E7694" w:rsidRDefault="008E7694" w:rsidP="003E10B0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694" w:rsidRPr="008E7694" w:rsidRDefault="008E7694" w:rsidP="003E10B0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694" w:rsidRPr="008E7694" w:rsidRDefault="008E7694" w:rsidP="003E10B0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694" w:rsidRPr="008E7694" w:rsidRDefault="008E7694" w:rsidP="003E10B0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3E10B0" w:rsidRPr="008E7694" w:rsidRDefault="003E10B0" w:rsidP="003E10B0">
            <w:pPr>
              <w:rPr>
                <w:sz w:val="30"/>
                <w:szCs w:val="30"/>
              </w:rPr>
            </w:pPr>
            <w:r w:rsidRPr="008E7694">
              <w:rPr>
                <w:sz w:val="30"/>
                <w:szCs w:val="30"/>
              </w:rPr>
              <w:t>Назначение платежа:</w:t>
            </w:r>
          </w:p>
          <w:p w:rsidR="003E10B0" w:rsidRPr="003017DE" w:rsidRDefault="005C7F5D" w:rsidP="00BC5393">
            <w:pPr>
              <w:rPr>
                <w:sz w:val="22"/>
                <w:szCs w:val="22"/>
              </w:rPr>
            </w:pPr>
            <w:r w:rsidRPr="009C6574">
              <w:rPr>
                <w:b/>
                <w:sz w:val="22"/>
                <w:szCs w:val="22"/>
              </w:rPr>
              <w:t xml:space="preserve">«Государственная  пошлина </w:t>
            </w:r>
            <w:r w:rsidRPr="00BC5393">
              <w:rPr>
                <w:b/>
                <w:sz w:val="22"/>
                <w:szCs w:val="22"/>
              </w:rPr>
              <w:t>за</w:t>
            </w:r>
            <w:r w:rsidR="00137C1F" w:rsidRPr="00BC5393">
              <w:rPr>
                <w:b/>
                <w:sz w:val="22"/>
                <w:szCs w:val="22"/>
              </w:rPr>
              <w:t xml:space="preserve"> </w:t>
            </w:r>
            <w:r w:rsidR="00BC5393">
              <w:rPr>
                <w:b/>
                <w:sz w:val="22"/>
                <w:szCs w:val="22"/>
              </w:rPr>
              <w:t>д</w:t>
            </w:r>
            <w:r w:rsidR="00BC5393" w:rsidRPr="00BC5393">
              <w:rPr>
                <w:b/>
                <w:sz w:val="22"/>
                <w:szCs w:val="22"/>
              </w:rPr>
              <w:t xml:space="preserve">ействия, совершаемые при проведении аттестации </w:t>
            </w:r>
            <w:r w:rsidR="00317A0D">
              <w:rPr>
                <w:sz w:val="22"/>
                <w:szCs w:val="22"/>
              </w:rPr>
              <w:t xml:space="preserve"> </w:t>
            </w:r>
            <w:r w:rsidR="003015C8" w:rsidRPr="003015C8">
              <w:rPr>
                <w:b/>
                <w:sz w:val="22"/>
                <w:szCs w:val="22"/>
              </w:rPr>
              <w:t>Ф.И.О.</w:t>
            </w:r>
            <w:r w:rsidR="00BA64D3">
              <w:rPr>
                <w:b/>
                <w:sz w:val="22"/>
                <w:szCs w:val="22"/>
              </w:rPr>
              <w:t xml:space="preserve"> аттестуемого</w:t>
            </w:r>
            <w:r w:rsidR="00BF6061">
              <w:rPr>
                <w:b/>
                <w:sz w:val="22"/>
                <w:szCs w:val="22"/>
              </w:rPr>
              <w:t>»</w:t>
            </w:r>
          </w:p>
        </w:tc>
      </w:tr>
      <w:tr w:rsidR="003E10B0" w:rsidRPr="003017DE">
        <w:trPr>
          <w:cantSplit/>
          <w:trHeight w:val="527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0B0" w:rsidRPr="003017DE" w:rsidRDefault="003E10B0" w:rsidP="003E10B0">
            <w:pPr>
              <w:spacing w:line="120" w:lineRule="auto"/>
              <w:rPr>
                <w:sz w:val="22"/>
                <w:szCs w:val="22"/>
              </w:rPr>
            </w:pPr>
          </w:p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М.П.(плательщика)</w:t>
            </w:r>
            <w:r w:rsidRPr="003017DE">
              <w:rPr>
                <w:sz w:val="22"/>
                <w:szCs w:val="22"/>
              </w:rPr>
              <w:tab/>
            </w:r>
            <w:r w:rsidRPr="003017DE">
              <w:rPr>
                <w:sz w:val="22"/>
                <w:szCs w:val="22"/>
              </w:rPr>
              <w:tab/>
            </w:r>
            <w:r w:rsidRPr="003017DE">
              <w:rPr>
                <w:sz w:val="22"/>
                <w:szCs w:val="22"/>
              </w:rPr>
              <w:tab/>
              <w:t>Отметка (штамп) банка</w:t>
            </w:r>
          </w:p>
          <w:p w:rsidR="003E10B0" w:rsidRPr="003017DE" w:rsidRDefault="003E10B0" w:rsidP="003E10B0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Подпись главного бухгалтера</w:t>
            </w:r>
          </w:p>
        </w:tc>
      </w:tr>
      <w:tr w:rsidR="005C7F5D" w:rsidRPr="003017DE">
        <w:trPr>
          <w:cantSplit/>
          <w:trHeight w:val="276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5D" w:rsidRPr="003017DE" w:rsidRDefault="005C7F5D" w:rsidP="003E10B0">
            <w:pPr>
              <w:spacing w:line="120" w:lineRule="auto"/>
              <w:rPr>
                <w:sz w:val="22"/>
                <w:szCs w:val="22"/>
              </w:rPr>
            </w:pPr>
          </w:p>
        </w:tc>
      </w:tr>
    </w:tbl>
    <w:p w:rsidR="00A02BFD" w:rsidRDefault="003015C8" w:rsidP="00DA4235">
      <w:pPr>
        <w:spacing w:line="192" w:lineRule="auto"/>
        <w:ind w:right="-850" w:hanging="12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</w:t>
      </w: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7C428A" w:rsidRDefault="007C428A" w:rsidP="00A02BFD">
      <w:pPr>
        <w:spacing w:line="192" w:lineRule="auto"/>
        <w:ind w:right="-1"/>
        <w:rPr>
          <w:rFonts w:cs="Arial"/>
          <w:b/>
          <w:sz w:val="28"/>
          <w:szCs w:val="28"/>
        </w:rPr>
      </w:pPr>
    </w:p>
    <w:p w:rsidR="003E10B0" w:rsidRPr="00A02BFD" w:rsidRDefault="0005028E" w:rsidP="00A02BFD">
      <w:pPr>
        <w:spacing w:line="192" w:lineRule="auto"/>
        <w:ind w:right="-1"/>
        <w:rPr>
          <w:sz w:val="28"/>
          <w:szCs w:val="28"/>
          <w:u w:val="single"/>
        </w:rPr>
      </w:pPr>
      <w:r w:rsidRPr="00A02BFD">
        <w:rPr>
          <w:rFonts w:cs="Arial"/>
          <w:b/>
          <w:sz w:val="28"/>
          <w:szCs w:val="28"/>
        </w:rPr>
        <w:lastRenderedPageBreak/>
        <w:t>2</w:t>
      </w:r>
      <w:r w:rsidR="00CD31D7" w:rsidRPr="00A02BFD">
        <w:rPr>
          <w:rFonts w:cs="Arial"/>
          <w:b/>
          <w:sz w:val="28"/>
          <w:szCs w:val="28"/>
          <w:u w:val="single"/>
        </w:rPr>
        <w:t xml:space="preserve">. Государственная пошлина за </w:t>
      </w:r>
      <w:r w:rsidR="00A02BFD" w:rsidRPr="00A02BFD">
        <w:rPr>
          <w:b/>
          <w:sz w:val="28"/>
          <w:szCs w:val="28"/>
          <w:u w:val="single"/>
        </w:rPr>
        <w:t>внесение изменений в аттестат, свидетельство либо иной документ, подтверждающий уровень квалификации, в связи с переменой фамилии, имени, отчества</w:t>
      </w:r>
    </w:p>
    <w:tbl>
      <w:tblPr>
        <w:tblpPr w:leftFromText="180" w:rightFromText="180" w:vertAnchor="text" w:horzAnchor="margin" w:tblpXSpec="center" w:tblpY="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594"/>
        <w:gridCol w:w="249"/>
        <w:gridCol w:w="2880"/>
        <w:gridCol w:w="941"/>
        <w:gridCol w:w="1219"/>
        <w:gridCol w:w="1620"/>
        <w:gridCol w:w="812"/>
      </w:tblGrid>
      <w:tr w:rsidR="00CD31D7" w:rsidRPr="003017DE">
        <w:trPr>
          <w:cantSplit/>
          <w:trHeight w:hRule="exact" w:val="366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spacing w:line="192" w:lineRule="auto"/>
              <w:ind w:left="540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>п</w:t>
            </w:r>
            <w:r w:rsidRPr="003017DE">
              <w:rPr>
                <w:sz w:val="22"/>
                <w:szCs w:val="22"/>
              </w:rPr>
              <w:t>рописью</w:t>
            </w:r>
          </w:p>
          <w:p w:rsidR="00CD31D7" w:rsidRPr="003017DE" w:rsidRDefault="00CD31D7" w:rsidP="005C7F5D">
            <w:pPr>
              <w:spacing w:line="192" w:lineRule="auto"/>
              <w:ind w:left="540" w:firstLine="180"/>
              <w:rPr>
                <w:sz w:val="22"/>
                <w:szCs w:val="22"/>
              </w:rPr>
            </w:pP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6445D1" w:rsidRDefault="00040B97" w:rsidP="00040B97">
            <w:pPr>
              <w:tabs>
                <w:tab w:val="left" w:pos="2512"/>
              </w:tabs>
              <w:ind w:left="-1026" w:hanging="57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ab/>
            </w:r>
            <w:r w:rsidR="002E7A2A" w:rsidRPr="00BC151E">
              <w:rPr>
                <w:b/>
                <w:sz w:val="28"/>
                <w:szCs w:val="28"/>
              </w:rPr>
              <w:t xml:space="preserve">                        </w:t>
            </w:r>
            <w:r w:rsidR="00BC151E" w:rsidRPr="00BC151E">
              <w:rPr>
                <w:b/>
                <w:sz w:val="28"/>
                <w:szCs w:val="28"/>
              </w:rPr>
              <w:t>Триста пятьдесят</w:t>
            </w:r>
            <w:r w:rsidR="002E7A2A" w:rsidRPr="006445D1">
              <w:rPr>
                <w:b/>
                <w:sz w:val="28"/>
                <w:szCs w:val="28"/>
              </w:rPr>
              <w:t xml:space="preserve">  </w:t>
            </w:r>
            <w:r w:rsidRPr="006445D1">
              <w:rPr>
                <w:b/>
                <w:sz w:val="28"/>
                <w:szCs w:val="28"/>
              </w:rPr>
              <w:t>рублей 00 копеек</w:t>
            </w:r>
          </w:p>
          <w:p w:rsidR="00CD31D7" w:rsidRPr="003017DE" w:rsidRDefault="00CD31D7" w:rsidP="005C7F5D">
            <w:pPr>
              <w:ind w:left="-1026" w:hanging="57"/>
              <w:rPr>
                <w:sz w:val="22"/>
                <w:szCs w:val="22"/>
              </w:rPr>
            </w:pPr>
          </w:p>
          <w:p w:rsidR="00CD31D7" w:rsidRPr="003017DE" w:rsidRDefault="00CD31D7" w:rsidP="005C7F5D">
            <w:pPr>
              <w:ind w:left="-1026" w:hanging="57"/>
              <w:rPr>
                <w:sz w:val="22"/>
                <w:szCs w:val="22"/>
              </w:rPr>
            </w:pPr>
          </w:p>
        </w:tc>
      </w:tr>
      <w:tr w:rsidR="00CD31D7" w:rsidRPr="003017DE">
        <w:trPr>
          <w:cantSplit/>
          <w:trHeight w:val="33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ИНН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КПП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Сумма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6445D1" w:rsidRDefault="00B23408" w:rsidP="00B23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040B97" w:rsidRPr="006445D1">
              <w:rPr>
                <w:b/>
                <w:sz w:val="28"/>
                <w:szCs w:val="28"/>
              </w:rPr>
              <w:t>0</w:t>
            </w:r>
          </w:p>
        </w:tc>
      </w:tr>
      <w:tr w:rsidR="00CD31D7" w:rsidRPr="003017DE">
        <w:trPr>
          <w:cantSplit/>
          <w:trHeight w:hRule="exact" w:val="97"/>
        </w:trPr>
        <w:tc>
          <w:tcPr>
            <w:tcW w:w="5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1D7" w:rsidRPr="003017DE" w:rsidRDefault="00CD31D7" w:rsidP="005C7F5D">
            <w:pPr>
              <w:jc w:val="center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Плательщик  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</w:tr>
      <w:tr w:rsidR="00CD31D7" w:rsidRPr="003017DE">
        <w:trPr>
          <w:cantSplit/>
          <w:trHeight w:hRule="exact" w:val="230"/>
        </w:trPr>
        <w:tc>
          <w:tcPr>
            <w:tcW w:w="5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</w:tr>
      <w:tr w:rsidR="00CD31D7" w:rsidRPr="003017DE">
        <w:trPr>
          <w:cantSplit/>
          <w:trHeight w:hRule="exact" w:val="228"/>
        </w:trPr>
        <w:tc>
          <w:tcPr>
            <w:tcW w:w="5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 Банк плательщика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БИК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</w:tr>
      <w:tr w:rsidR="00CD31D7" w:rsidRPr="003017DE">
        <w:trPr>
          <w:cantSplit/>
          <w:trHeight w:hRule="exact" w:val="288"/>
        </w:trPr>
        <w:tc>
          <w:tcPr>
            <w:tcW w:w="5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</w:tr>
      <w:tr w:rsidR="00CD31D7" w:rsidRPr="003017DE">
        <w:trPr>
          <w:cantSplit/>
          <w:trHeight w:val="516"/>
        </w:trPr>
        <w:tc>
          <w:tcPr>
            <w:tcW w:w="5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D" w:rsidRPr="008E7694" w:rsidRDefault="00A02BFD" w:rsidP="00A02B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Отделение Оренбург г.Оренбург</w:t>
            </w:r>
          </w:p>
          <w:p w:rsidR="00CD31D7" w:rsidRPr="003017DE" w:rsidRDefault="00CD31D7" w:rsidP="005C7F5D">
            <w:pPr>
              <w:rPr>
                <w:b/>
                <w:bCs/>
                <w:sz w:val="22"/>
                <w:szCs w:val="22"/>
              </w:rPr>
            </w:pPr>
          </w:p>
          <w:p w:rsidR="00CD31D7" w:rsidRPr="003017DE" w:rsidRDefault="00CD31D7" w:rsidP="005C7F5D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Банк получателя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БИК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8E7694" w:rsidRDefault="00CD31D7" w:rsidP="005C7F5D">
            <w:pPr>
              <w:rPr>
                <w:b/>
                <w:bCs/>
                <w:sz w:val="28"/>
                <w:szCs w:val="28"/>
              </w:rPr>
            </w:pPr>
            <w:r w:rsidRPr="008E7694">
              <w:rPr>
                <w:b/>
                <w:bCs/>
                <w:sz w:val="28"/>
                <w:szCs w:val="28"/>
              </w:rPr>
              <w:t>045354001</w:t>
            </w:r>
          </w:p>
        </w:tc>
      </w:tr>
      <w:tr w:rsidR="00CD31D7" w:rsidRPr="003017DE">
        <w:trPr>
          <w:cantSplit/>
          <w:trHeight w:val="577"/>
        </w:trPr>
        <w:tc>
          <w:tcPr>
            <w:tcW w:w="5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31D7" w:rsidRPr="003017DE">
        <w:trPr>
          <w:cantSplit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ИНН </w:t>
            </w:r>
            <w:r w:rsidRPr="008E7694">
              <w:rPr>
                <w:b/>
                <w:bCs/>
                <w:sz w:val="28"/>
                <w:szCs w:val="28"/>
              </w:rPr>
              <w:t>5902290459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КПП </w:t>
            </w:r>
            <w:r w:rsidRPr="008E7694">
              <w:rPr>
                <w:b/>
                <w:bCs/>
                <w:sz w:val="28"/>
                <w:szCs w:val="28"/>
              </w:rPr>
              <w:t>590201001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8E7694" w:rsidRDefault="00CD31D7" w:rsidP="005C7F5D">
            <w:pPr>
              <w:rPr>
                <w:b/>
                <w:bCs/>
                <w:sz w:val="28"/>
                <w:szCs w:val="28"/>
              </w:rPr>
            </w:pPr>
            <w:r w:rsidRPr="008E7694">
              <w:rPr>
                <w:b/>
                <w:bCs/>
                <w:sz w:val="28"/>
                <w:szCs w:val="28"/>
              </w:rPr>
              <w:t>40101810200000010010</w:t>
            </w:r>
          </w:p>
        </w:tc>
      </w:tr>
      <w:tr w:rsidR="00CD31D7" w:rsidRPr="003017DE">
        <w:trPr>
          <w:cantSplit/>
          <w:trHeight w:hRule="exact" w:val="259"/>
        </w:trPr>
        <w:tc>
          <w:tcPr>
            <w:tcW w:w="5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spacing w:line="216" w:lineRule="auto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 </w:t>
            </w:r>
          </w:p>
          <w:p w:rsidR="00CD31D7" w:rsidRPr="00DA66D9" w:rsidRDefault="00CD31D7" w:rsidP="005C7F5D">
            <w:pPr>
              <w:spacing w:line="216" w:lineRule="auto"/>
            </w:pPr>
            <w:r w:rsidRPr="00DA66D9">
              <w:t>УФК по Оренбургской области (Западно-Уральское управление Ростехнадзора  л/счет 04531203411)</w:t>
            </w:r>
          </w:p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DA66D9">
              <w:t>Получатель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31D7" w:rsidRPr="003017DE">
        <w:trPr>
          <w:cantSplit/>
          <w:trHeight w:hRule="exact" w:val="333"/>
        </w:trPr>
        <w:tc>
          <w:tcPr>
            <w:tcW w:w="5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Вид опл.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Срок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</w:tr>
      <w:tr w:rsidR="00CD31D7" w:rsidRPr="003017DE">
        <w:trPr>
          <w:cantSplit/>
          <w:trHeight w:hRule="exact" w:val="357"/>
        </w:trPr>
        <w:tc>
          <w:tcPr>
            <w:tcW w:w="5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Наз. пл.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Очер. плат.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</w:tr>
      <w:tr w:rsidR="00CD31D7" w:rsidRPr="003017DE">
        <w:trPr>
          <w:cantSplit/>
        </w:trPr>
        <w:tc>
          <w:tcPr>
            <w:tcW w:w="5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Код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Рез. поле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D7" w:rsidRPr="003017DE" w:rsidRDefault="00CD31D7" w:rsidP="005C7F5D">
            <w:pPr>
              <w:rPr>
                <w:sz w:val="22"/>
                <w:szCs w:val="22"/>
              </w:rPr>
            </w:pPr>
          </w:p>
        </w:tc>
      </w:tr>
      <w:tr w:rsidR="00CD31D7" w:rsidRPr="003017DE">
        <w:trPr>
          <w:cantSplit/>
          <w:trHeight w:val="93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  <w:gridCol w:w="1980"/>
              <w:gridCol w:w="236"/>
              <w:gridCol w:w="745"/>
              <w:gridCol w:w="1065"/>
              <w:gridCol w:w="3354"/>
            </w:tblGrid>
            <w:tr w:rsidR="00CD31D7" w:rsidRPr="008E7694">
              <w:trPr>
                <w:trHeight w:val="306"/>
              </w:trPr>
              <w:tc>
                <w:tcPr>
                  <w:tcW w:w="3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1D7" w:rsidRPr="008E7694" w:rsidRDefault="00CD31D7" w:rsidP="005C7F5D">
                  <w:pPr>
                    <w:framePr w:hSpace="180" w:wrap="around" w:vAnchor="text" w:hAnchor="margin" w:xAlign="center" w:y="178"/>
                    <w:rPr>
                      <w:b/>
                      <w:sz w:val="30"/>
                      <w:szCs w:val="30"/>
                    </w:rPr>
                  </w:pPr>
                  <w:r w:rsidRPr="008E7694">
                    <w:rPr>
                      <w:b/>
                      <w:sz w:val="30"/>
                      <w:szCs w:val="30"/>
                    </w:rPr>
                    <w:t>49810807081010</w:t>
                  </w:r>
                  <w:r w:rsidR="006445D1">
                    <w:rPr>
                      <w:b/>
                      <w:sz w:val="30"/>
                      <w:szCs w:val="30"/>
                      <w:highlight w:val="yellow"/>
                    </w:rPr>
                    <w:t>92</w:t>
                  </w:r>
                  <w:r w:rsidRPr="00E47A8D">
                    <w:rPr>
                      <w:b/>
                      <w:sz w:val="30"/>
                      <w:szCs w:val="30"/>
                      <w:highlight w:val="yellow"/>
                    </w:rPr>
                    <w:t>0</w:t>
                  </w:r>
                  <w:r w:rsidRPr="008E7694">
                    <w:rPr>
                      <w:b/>
                      <w:sz w:val="30"/>
                      <w:szCs w:val="30"/>
                    </w:rPr>
                    <w:t>110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1D7" w:rsidRPr="008E7694" w:rsidRDefault="009B0FC8" w:rsidP="005C7F5D">
                  <w:pPr>
                    <w:framePr w:hSpace="180" w:wrap="around" w:vAnchor="text" w:hAnchor="margin" w:xAlign="center" w:y="178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53701000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1D7" w:rsidRPr="008E7694" w:rsidRDefault="00CD31D7" w:rsidP="005C7F5D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1D7" w:rsidRPr="008E7694" w:rsidRDefault="00CD31D7" w:rsidP="005C7F5D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1D7" w:rsidRPr="008E7694" w:rsidRDefault="00CD31D7" w:rsidP="005C7F5D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31D7" w:rsidRPr="008E7694" w:rsidRDefault="00CD31D7" w:rsidP="005C7F5D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BC5393" w:rsidRDefault="003015C8" w:rsidP="0005028E">
            <w:pPr>
              <w:spacing w:line="192" w:lineRule="auto"/>
              <w:ind w:right="-850" w:hanging="1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Енна   </w:t>
            </w:r>
            <w:r w:rsidR="00BC5393" w:rsidRPr="008E7694">
              <w:rPr>
                <w:sz w:val="30"/>
                <w:szCs w:val="30"/>
              </w:rPr>
              <w:t>Назначение платежа:</w:t>
            </w:r>
          </w:p>
          <w:p w:rsidR="003F5F4C" w:rsidRDefault="003F5F4C" w:rsidP="003F5F4C">
            <w:pPr>
              <w:spacing w:line="192" w:lineRule="auto"/>
              <w:ind w:right="34"/>
              <w:rPr>
                <w:b/>
                <w:sz w:val="22"/>
                <w:szCs w:val="22"/>
              </w:rPr>
            </w:pPr>
          </w:p>
          <w:p w:rsidR="0005028E" w:rsidRDefault="003015C8" w:rsidP="003F5F4C">
            <w:pPr>
              <w:spacing w:line="192" w:lineRule="auto"/>
              <w:ind w:right="34"/>
              <w:rPr>
                <w:rFonts w:cs="Arial"/>
                <w:b/>
                <w:sz w:val="22"/>
                <w:szCs w:val="22"/>
              </w:rPr>
            </w:pPr>
            <w:r w:rsidRPr="009C6574">
              <w:rPr>
                <w:b/>
                <w:sz w:val="22"/>
                <w:szCs w:val="22"/>
              </w:rPr>
              <w:t>«</w:t>
            </w:r>
            <w:r w:rsidR="003F5F4C" w:rsidRPr="009C6574">
              <w:rPr>
                <w:b/>
                <w:sz w:val="22"/>
                <w:szCs w:val="22"/>
              </w:rPr>
              <w:t xml:space="preserve">Государственная  пошлина </w:t>
            </w:r>
            <w:r w:rsidR="003F5F4C" w:rsidRPr="00BC5393">
              <w:rPr>
                <w:b/>
                <w:sz w:val="22"/>
                <w:szCs w:val="22"/>
              </w:rPr>
              <w:t xml:space="preserve">за </w:t>
            </w:r>
            <w:r w:rsidR="003F5F4C">
              <w:rPr>
                <w:b/>
                <w:sz w:val="22"/>
                <w:szCs w:val="22"/>
              </w:rPr>
              <w:t>д</w:t>
            </w:r>
            <w:r w:rsidR="003F5F4C" w:rsidRPr="00BC5393">
              <w:rPr>
                <w:b/>
                <w:sz w:val="22"/>
                <w:szCs w:val="22"/>
              </w:rPr>
              <w:t>ействия, совершаемые при проведении аттестации</w:t>
            </w:r>
            <w:r w:rsidR="003F5F4C">
              <w:rPr>
                <w:b/>
                <w:sz w:val="22"/>
                <w:szCs w:val="22"/>
              </w:rPr>
              <w:t xml:space="preserve"> при</w:t>
            </w:r>
            <w:r w:rsidRPr="009C6574">
              <w:rPr>
                <w:b/>
                <w:sz w:val="22"/>
                <w:szCs w:val="22"/>
              </w:rPr>
              <w:t xml:space="preserve"> </w:t>
            </w:r>
            <w:r w:rsidR="004B2EFB">
              <w:rPr>
                <w:rFonts w:cs="Arial"/>
                <w:b/>
                <w:sz w:val="22"/>
                <w:szCs w:val="22"/>
              </w:rPr>
              <w:t>внесени</w:t>
            </w:r>
            <w:r w:rsidR="003F5F4C">
              <w:rPr>
                <w:rFonts w:cs="Arial"/>
                <w:b/>
                <w:sz w:val="22"/>
                <w:szCs w:val="22"/>
              </w:rPr>
              <w:t>и</w:t>
            </w:r>
            <w:r w:rsidRPr="009C657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B2EFB">
              <w:rPr>
                <w:rFonts w:cs="Arial"/>
                <w:b/>
                <w:sz w:val="22"/>
                <w:szCs w:val="22"/>
              </w:rPr>
              <w:t xml:space="preserve"> изменений</w:t>
            </w:r>
            <w:r w:rsidRPr="009C6574">
              <w:rPr>
                <w:rFonts w:cs="Arial"/>
                <w:b/>
                <w:sz w:val="22"/>
                <w:szCs w:val="22"/>
              </w:rPr>
              <w:t xml:space="preserve"> в </w:t>
            </w:r>
            <w:r w:rsidR="004B2E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F5F4C">
              <w:rPr>
                <w:b/>
                <w:sz w:val="22"/>
                <w:szCs w:val="22"/>
              </w:rPr>
              <w:t>документ, подтверждающий уровень квалификации</w:t>
            </w:r>
            <w:r w:rsidR="00BC151E">
              <w:rPr>
                <w:b/>
                <w:sz w:val="22"/>
                <w:szCs w:val="22"/>
              </w:rPr>
              <w:t>,</w:t>
            </w:r>
            <w:r w:rsidR="003F5F4C" w:rsidRPr="009C6574">
              <w:rPr>
                <w:b/>
                <w:sz w:val="22"/>
                <w:szCs w:val="22"/>
              </w:rPr>
              <w:t xml:space="preserve"> </w:t>
            </w:r>
            <w:r w:rsidR="003F5F4C">
              <w:rPr>
                <w:b/>
                <w:sz w:val="22"/>
                <w:szCs w:val="22"/>
              </w:rPr>
              <w:t xml:space="preserve"> </w:t>
            </w:r>
            <w:r w:rsidR="0005028E" w:rsidRPr="0005028E">
              <w:rPr>
                <w:rFonts w:cs="Arial"/>
                <w:b/>
                <w:sz w:val="22"/>
                <w:szCs w:val="22"/>
              </w:rPr>
              <w:t xml:space="preserve">в связи с переменой </w:t>
            </w:r>
            <w:r w:rsidR="004B2EF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5028E" w:rsidRPr="0005028E">
              <w:rPr>
                <w:rFonts w:cs="Arial"/>
                <w:b/>
                <w:sz w:val="22"/>
                <w:szCs w:val="22"/>
              </w:rPr>
              <w:t>фамилии, имени, отчества</w:t>
            </w:r>
            <w:r w:rsidR="0005028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651E1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5028E">
              <w:rPr>
                <w:rFonts w:cs="Arial"/>
                <w:b/>
                <w:sz w:val="22"/>
                <w:szCs w:val="22"/>
              </w:rPr>
              <w:t>Ф.И.О.</w:t>
            </w:r>
            <w:r w:rsidR="00BA64D3">
              <w:rPr>
                <w:rFonts w:cs="Arial"/>
                <w:b/>
                <w:sz w:val="22"/>
                <w:szCs w:val="22"/>
              </w:rPr>
              <w:t>»</w:t>
            </w:r>
          </w:p>
          <w:p w:rsidR="00CD31D7" w:rsidRPr="003017DE" w:rsidRDefault="003015C8" w:rsidP="007309F9">
            <w:pPr>
              <w:spacing w:line="192" w:lineRule="auto"/>
              <w:ind w:right="-850" w:hanging="1260"/>
              <w:rPr>
                <w:sz w:val="22"/>
                <w:szCs w:val="22"/>
              </w:rPr>
            </w:pPr>
            <w:r w:rsidRPr="009C657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309F9" w:rsidRPr="009C6574">
              <w:rPr>
                <w:rFonts w:cs="Arial"/>
                <w:b/>
                <w:sz w:val="22"/>
                <w:szCs w:val="22"/>
              </w:rPr>
              <w:t xml:space="preserve">   </w:t>
            </w:r>
          </w:p>
        </w:tc>
      </w:tr>
      <w:tr w:rsidR="00CD31D7" w:rsidRPr="003017DE">
        <w:trPr>
          <w:cantSplit/>
          <w:trHeight w:val="528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D7" w:rsidRPr="003017DE" w:rsidRDefault="00CD31D7" w:rsidP="005C7F5D">
            <w:pPr>
              <w:spacing w:line="120" w:lineRule="auto"/>
              <w:rPr>
                <w:sz w:val="22"/>
                <w:szCs w:val="22"/>
              </w:rPr>
            </w:pPr>
          </w:p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М.П.(плательщика)</w:t>
            </w:r>
            <w:r w:rsidRPr="003017DE">
              <w:rPr>
                <w:sz w:val="22"/>
                <w:szCs w:val="22"/>
              </w:rPr>
              <w:tab/>
            </w:r>
            <w:r w:rsidRPr="003017DE">
              <w:rPr>
                <w:sz w:val="22"/>
                <w:szCs w:val="22"/>
              </w:rPr>
              <w:tab/>
            </w:r>
            <w:r w:rsidRPr="003017DE">
              <w:rPr>
                <w:sz w:val="22"/>
                <w:szCs w:val="22"/>
              </w:rPr>
              <w:tab/>
              <w:t>Отметка (штамп) банка</w:t>
            </w:r>
          </w:p>
          <w:p w:rsidR="00CD31D7" w:rsidRPr="003017DE" w:rsidRDefault="00CD31D7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Подпись главного бухгалтера</w:t>
            </w:r>
          </w:p>
        </w:tc>
      </w:tr>
      <w:tr w:rsidR="005C7F5D" w:rsidRPr="003017DE">
        <w:trPr>
          <w:cantSplit/>
          <w:trHeight w:val="267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5D" w:rsidRPr="003017DE" w:rsidRDefault="005C7F5D" w:rsidP="005C7F5D">
            <w:pPr>
              <w:spacing w:line="120" w:lineRule="auto"/>
              <w:rPr>
                <w:sz w:val="22"/>
                <w:szCs w:val="22"/>
              </w:rPr>
            </w:pPr>
          </w:p>
        </w:tc>
      </w:tr>
    </w:tbl>
    <w:p w:rsidR="00920A6A" w:rsidRPr="00CA6E6C" w:rsidRDefault="00CD31D7" w:rsidP="00DA4235">
      <w:pPr>
        <w:spacing w:line="192" w:lineRule="auto"/>
        <w:ind w:right="-850" w:hanging="1260"/>
        <w:rPr>
          <w:rFonts w:cs="Arial"/>
          <w:b/>
          <w:sz w:val="22"/>
          <w:szCs w:val="22"/>
        </w:rPr>
      </w:pPr>
      <w:r w:rsidRPr="003017DE">
        <w:rPr>
          <w:rFonts w:cs="Arial"/>
          <w:b/>
          <w:sz w:val="22"/>
          <w:szCs w:val="22"/>
        </w:rPr>
        <w:t xml:space="preserve">                      </w:t>
      </w:r>
    </w:p>
    <w:p w:rsidR="00E47A8D" w:rsidRPr="00CA6E6C" w:rsidRDefault="00CD31D7" w:rsidP="00920A6A">
      <w:pPr>
        <w:spacing w:line="192" w:lineRule="auto"/>
        <w:ind w:right="-1"/>
        <w:rPr>
          <w:sz w:val="28"/>
          <w:szCs w:val="28"/>
          <w:u w:val="single"/>
        </w:rPr>
      </w:pPr>
      <w:r w:rsidRPr="00CA6E6C">
        <w:rPr>
          <w:rFonts w:cs="Arial"/>
          <w:b/>
          <w:sz w:val="22"/>
          <w:szCs w:val="22"/>
        </w:rPr>
        <w:t xml:space="preserve"> </w:t>
      </w:r>
      <w:r w:rsidR="00E47A8D" w:rsidRPr="00CA6E6C">
        <w:rPr>
          <w:rFonts w:cs="Arial"/>
          <w:b/>
          <w:sz w:val="28"/>
          <w:szCs w:val="28"/>
          <w:u w:val="single"/>
        </w:rPr>
        <w:t>3. Государствен</w:t>
      </w:r>
      <w:r w:rsidR="00C5570F" w:rsidRPr="00CA6E6C">
        <w:rPr>
          <w:rFonts w:cs="Arial"/>
          <w:b/>
          <w:sz w:val="28"/>
          <w:szCs w:val="28"/>
          <w:u w:val="single"/>
        </w:rPr>
        <w:t xml:space="preserve">ная пошлина за </w:t>
      </w:r>
      <w:r w:rsidR="00CA6E6C" w:rsidRPr="00CA6E6C">
        <w:rPr>
          <w:b/>
          <w:sz w:val="28"/>
          <w:szCs w:val="28"/>
          <w:u w:val="single"/>
        </w:rPr>
        <w:t>выдачу дубликата аттестата, свидетельства либо иного документа, подтверждающего уровень квалификации, в связи с его утерей</w:t>
      </w:r>
      <w:r w:rsidR="00CA6E6C" w:rsidRPr="00CA6E6C">
        <w:rPr>
          <w:rFonts w:cs="Arial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594"/>
        <w:gridCol w:w="249"/>
        <w:gridCol w:w="2880"/>
        <w:gridCol w:w="941"/>
        <w:gridCol w:w="1219"/>
        <w:gridCol w:w="1620"/>
        <w:gridCol w:w="705"/>
      </w:tblGrid>
      <w:tr w:rsidR="00E47A8D" w:rsidRPr="003017DE">
        <w:trPr>
          <w:cantSplit/>
          <w:trHeight w:hRule="exact" w:val="366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spacing w:line="192" w:lineRule="auto"/>
              <w:ind w:left="540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>п</w:t>
            </w:r>
            <w:r w:rsidRPr="003017DE">
              <w:rPr>
                <w:sz w:val="22"/>
                <w:szCs w:val="22"/>
              </w:rPr>
              <w:t>рописью</w:t>
            </w:r>
          </w:p>
          <w:p w:rsidR="00E47A8D" w:rsidRPr="003017DE" w:rsidRDefault="00E47A8D" w:rsidP="005C7F5D">
            <w:pPr>
              <w:spacing w:line="192" w:lineRule="auto"/>
              <w:ind w:left="540" w:firstLine="180"/>
              <w:rPr>
                <w:sz w:val="22"/>
                <w:szCs w:val="22"/>
              </w:rPr>
            </w:pPr>
          </w:p>
        </w:tc>
        <w:tc>
          <w:tcPr>
            <w:tcW w:w="7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6535B2" w:rsidRDefault="006535B2" w:rsidP="006535B2">
            <w:pPr>
              <w:tabs>
                <w:tab w:val="left" w:pos="286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C151E">
              <w:rPr>
                <w:b/>
                <w:sz w:val="28"/>
                <w:szCs w:val="28"/>
              </w:rPr>
              <w:t xml:space="preserve">Тысяча триста </w:t>
            </w:r>
            <w:r w:rsidR="00040B97" w:rsidRPr="006535B2">
              <w:rPr>
                <w:b/>
                <w:sz w:val="28"/>
                <w:szCs w:val="28"/>
              </w:rPr>
              <w:t>рублей</w:t>
            </w:r>
            <w:r w:rsidR="008443D4" w:rsidRPr="006535B2">
              <w:rPr>
                <w:b/>
                <w:sz w:val="28"/>
                <w:szCs w:val="28"/>
              </w:rPr>
              <w:t xml:space="preserve"> 00 копеек</w:t>
            </w:r>
          </w:p>
          <w:p w:rsidR="00E47A8D" w:rsidRPr="003017DE" w:rsidRDefault="00E47A8D" w:rsidP="005C7F5D">
            <w:pPr>
              <w:ind w:left="-1026" w:hanging="57"/>
              <w:rPr>
                <w:sz w:val="22"/>
                <w:szCs w:val="22"/>
              </w:rPr>
            </w:pPr>
          </w:p>
          <w:p w:rsidR="00E47A8D" w:rsidRPr="003017DE" w:rsidRDefault="00E47A8D" w:rsidP="005C7F5D">
            <w:pPr>
              <w:ind w:left="-1026" w:hanging="57"/>
              <w:rPr>
                <w:sz w:val="22"/>
                <w:szCs w:val="22"/>
              </w:rPr>
            </w:pPr>
          </w:p>
        </w:tc>
      </w:tr>
      <w:tr w:rsidR="00E47A8D" w:rsidRPr="003017DE">
        <w:trPr>
          <w:cantSplit/>
          <w:trHeight w:val="33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ИНН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КПП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Сумма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6535B2" w:rsidRDefault="00B23408" w:rsidP="00B23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040B97" w:rsidRPr="006535B2">
              <w:rPr>
                <w:b/>
                <w:sz w:val="28"/>
                <w:szCs w:val="28"/>
              </w:rPr>
              <w:t>0</w:t>
            </w:r>
          </w:p>
        </w:tc>
      </w:tr>
      <w:tr w:rsidR="00E47A8D" w:rsidRPr="003017DE">
        <w:trPr>
          <w:cantSplit/>
          <w:trHeight w:hRule="exact" w:val="97"/>
        </w:trPr>
        <w:tc>
          <w:tcPr>
            <w:tcW w:w="5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A8D" w:rsidRPr="003017DE" w:rsidRDefault="00E47A8D" w:rsidP="005C7F5D">
            <w:pPr>
              <w:jc w:val="center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Плательщик   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</w:tr>
      <w:tr w:rsidR="00E47A8D" w:rsidRPr="003017DE">
        <w:trPr>
          <w:cantSplit/>
          <w:trHeight w:hRule="exact" w:val="230"/>
        </w:trPr>
        <w:tc>
          <w:tcPr>
            <w:tcW w:w="5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</w:tr>
      <w:tr w:rsidR="00E47A8D" w:rsidRPr="003017DE">
        <w:trPr>
          <w:cantSplit/>
          <w:trHeight w:hRule="exact" w:val="356"/>
        </w:trPr>
        <w:tc>
          <w:tcPr>
            <w:tcW w:w="5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 Банк плательщика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БИК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</w:tr>
      <w:tr w:rsidR="00E47A8D" w:rsidRPr="003017DE">
        <w:trPr>
          <w:cantSplit/>
          <w:trHeight w:hRule="exact" w:val="352"/>
        </w:trPr>
        <w:tc>
          <w:tcPr>
            <w:tcW w:w="5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</w:tr>
      <w:tr w:rsidR="00E47A8D" w:rsidRPr="003017DE">
        <w:trPr>
          <w:cantSplit/>
          <w:trHeight w:val="516"/>
        </w:trPr>
        <w:tc>
          <w:tcPr>
            <w:tcW w:w="5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D" w:rsidRPr="008E7694" w:rsidRDefault="00A02BFD" w:rsidP="00A02B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Отделение Оренбург г.Оренбург</w:t>
            </w:r>
          </w:p>
          <w:p w:rsidR="00E47A8D" w:rsidRPr="003017DE" w:rsidRDefault="00E47A8D" w:rsidP="005C7F5D">
            <w:pPr>
              <w:rPr>
                <w:b/>
                <w:bCs/>
                <w:sz w:val="22"/>
                <w:szCs w:val="22"/>
              </w:rPr>
            </w:pPr>
          </w:p>
          <w:p w:rsidR="00E47A8D" w:rsidRPr="003017DE" w:rsidRDefault="00E47A8D" w:rsidP="005C7F5D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Банк получателя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БИК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8E7694" w:rsidRDefault="00E47A8D" w:rsidP="005C7F5D">
            <w:pPr>
              <w:rPr>
                <w:b/>
                <w:bCs/>
                <w:sz w:val="28"/>
                <w:szCs w:val="28"/>
              </w:rPr>
            </w:pPr>
            <w:r w:rsidRPr="008E7694">
              <w:rPr>
                <w:b/>
                <w:bCs/>
                <w:sz w:val="28"/>
                <w:szCs w:val="28"/>
              </w:rPr>
              <w:t>045354001</w:t>
            </w:r>
          </w:p>
        </w:tc>
      </w:tr>
      <w:tr w:rsidR="00E47A8D" w:rsidRPr="003017DE">
        <w:trPr>
          <w:cantSplit/>
          <w:trHeight w:val="338"/>
        </w:trPr>
        <w:tc>
          <w:tcPr>
            <w:tcW w:w="5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7A8D" w:rsidRPr="003017DE">
        <w:trPr>
          <w:cantSplit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ИНН </w:t>
            </w:r>
            <w:r w:rsidRPr="008E7694">
              <w:rPr>
                <w:b/>
                <w:bCs/>
                <w:sz w:val="28"/>
                <w:szCs w:val="28"/>
              </w:rPr>
              <w:t>5902290459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b/>
                <w:bCs/>
                <w:sz w:val="22"/>
                <w:szCs w:val="22"/>
              </w:rPr>
            </w:pPr>
            <w:r w:rsidRPr="003017DE">
              <w:rPr>
                <w:b/>
                <w:bCs/>
                <w:sz w:val="22"/>
                <w:szCs w:val="22"/>
              </w:rPr>
              <w:t xml:space="preserve">КПП </w:t>
            </w:r>
            <w:r w:rsidRPr="008E7694">
              <w:rPr>
                <w:b/>
                <w:bCs/>
                <w:sz w:val="28"/>
                <w:szCs w:val="28"/>
              </w:rPr>
              <w:t>590201001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Сч. №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8E7694" w:rsidRDefault="00E47A8D" w:rsidP="005C7F5D">
            <w:pPr>
              <w:rPr>
                <w:b/>
                <w:bCs/>
                <w:sz w:val="28"/>
                <w:szCs w:val="28"/>
              </w:rPr>
            </w:pPr>
            <w:r w:rsidRPr="008E7694">
              <w:rPr>
                <w:b/>
                <w:bCs/>
                <w:sz w:val="28"/>
                <w:szCs w:val="28"/>
              </w:rPr>
              <w:t>40101810200000010010</w:t>
            </w:r>
          </w:p>
        </w:tc>
      </w:tr>
      <w:tr w:rsidR="00E47A8D" w:rsidRPr="003017DE">
        <w:trPr>
          <w:cantSplit/>
          <w:trHeight w:hRule="exact" w:val="259"/>
        </w:trPr>
        <w:tc>
          <w:tcPr>
            <w:tcW w:w="5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spacing w:line="216" w:lineRule="auto"/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 xml:space="preserve"> </w:t>
            </w:r>
          </w:p>
          <w:p w:rsidR="00E47A8D" w:rsidRPr="00DA66D9" w:rsidRDefault="00E47A8D" w:rsidP="005C7F5D">
            <w:pPr>
              <w:spacing w:line="216" w:lineRule="auto"/>
            </w:pPr>
            <w:r w:rsidRPr="00DA66D9">
              <w:t>УФК по Оренбургской области (Западно-Уральское управление Ростехнадзора  л/счет 04531203411)</w:t>
            </w:r>
          </w:p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DA66D9">
              <w:t>Получатель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7A8D" w:rsidRPr="003017DE">
        <w:trPr>
          <w:cantSplit/>
          <w:trHeight w:hRule="exact" w:val="333"/>
        </w:trPr>
        <w:tc>
          <w:tcPr>
            <w:tcW w:w="5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Вид опл.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Срок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</w:tr>
      <w:tr w:rsidR="00E47A8D" w:rsidRPr="003017DE">
        <w:trPr>
          <w:cantSplit/>
          <w:trHeight w:hRule="exact" w:val="357"/>
        </w:trPr>
        <w:tc>
          <w:tcPr>
            <w:tcW w:w="5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Наз. пл.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Очер. плат.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</w:tr>
      <w:tr w:rsidR="00E47A8D" w:rsidRPr="003017DE">
        <w:trPr>
          <w:cantSplit/>
        </w:trPr>
        <w:tc>
          <w:tcPr>
            <w:tcW w:w="5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Код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Рез. поле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D" w:rsidRPr="003017DE" w:rsidRDefault="00E47A8D" w:rsidP="005C7F5D">
            <w:pPr>
              <w:rPr>
                <w:sz w:val="22"/>
                <w:szCs w:val="22"/>
              </w:rPr>
            </w:pPr>
          </w:p>
        </w:tc>
      </w:tr>
      <w:tr w:rsidR="00E47A8D" w:rsidRPr="003017DE">
        <w:trPr>
          <w:cantSplit/>
          <w:trHeight w:val="915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2139"/>
              <w:gridCol w:w="236"/>
              <w:gridCol w:w="745"/>
              <w:gridCol w:w="1065"/>
              <w:gridCol w:w="3354"/>
            </w:tblGrid>
            <w:tr w:rsidR="00E47A8D" w:rsidRPr="008E7694">
              <w:trPr>
                <w:trHeight w:val="30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A8D" w:rsidRPr="008E7694" w:rsidRDefault="00E47A8D" w:rsidP="005C7F5D">
                  <w:pPr>
                    <w:framePr w:hSpace="180" w:wrap="around" w:vAnchor="text" w:hAnchor="margin" w:xAlign="center" w:y="178"/>
                    <w:rPr>
                      <w:b/>
                      <w:sz w:val="30"/>
                      <w:szCs w:val="30"/>
                    </w:rPr>
                  </w:pPr>
                  <w:r w:rsidRPr="008E7694">
                    <w:rPr>
                      <w:b/>
                      <w:sz w:val="30"/>
                      <w:szCs w:val="30"/>
                    </w:rPr>
                    <w:t>49810807081010</w:t>
                  </w:r>
                  <w:r w:rsidR="006535B2" w:rsidRPr="009C6574">
                    <w:rPr>
                      <w:b/>
                      <w:sz w:val="30"/>
                      <w:szCs w:val="30"/>
                      <w:highlight w:val="yellow"/>
                    </w:rPr>
                    <w:t>940</w:t>
                  </w:r>
                  <w:r w:rsidRPr="008E7694">
                    <w:rPr>
                      <w:b/>
                      <w:sz w:val="30"/>
                      <w:szCs w:val="30"/>
                    </w:rPr>
                    <w:t>110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A8D" w:rsidRPr="008E7694" w:rsidRDefault="00C56BA7" w:rsidP="005C7F5D">
                  <w:pPr>
                    <w:framePr w:hSpace="180" w:wrap="around" w:vAnchor="text" w:hAnchor="margin" w:xAlign="center" w:y="178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53701000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A8D" w:rsidRPr="008E7694" w:rsidRDefault="00E47A8D" w:rsidP="005C7F5D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A8D" w:rsidRPr="008E7694" w:rsidRDefault="00E47A8D" w:rsidP="005C7F5D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A8D" w:rsidRPr="008E7694" w:rsidRDefault="00E47A8D" w:rsidP="005C7F5D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7A8D" w:rsidRPr="008E7694" w:rsidRDefault="00E47A8D" w:rsidP="005C7F5D">
                  <w:pPr>
                    <w:framePr w:hSpace="180" w:wrap="around" w:vAnchor="text" w:hAnchor="margin" w:xAlign="center" w:y="178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E47A8D" w:rsidRPr="008E7694" w:rsidRDefault="00E47A8D" w:rsidP="005C7F5D">
            <w:pPr>
              <w:rPr>
                <w:sz w:val="30"/>
                <w:szCs w:val="30"/>
              </w:rPr>
            </w:pPr>
            <w:r w:rsidRPr="008E7694">
              <w:rPr>
                <w:sz w:val="30"/>
                <w:szCs w:val="30"/>
              </w:rPr>
              <w:t>Назначение платежа:</w:t>
            </w:r>
          </w:p>
          <w:p w:rsidR="00E47A8D" w:rsidRPr="009C6574" w:rsidRDefault="005C7F5D" w:rsidP="00BC5393">
            <w:pPr>
              <w:rPr>
                <w:b/>
                <w:sz w:val="22"/>
                <w:szCs w:val="22"/>
              </w:rPr>
            </w:pPr>
            <w:r w:rsidRPr="009C6574">
              <w:rPr>
                <w:b/>
                <w:sz w:val="22"/>
                <w:szCs w:val="22"/>
              </w:rPr>
              <w:t>«</w:t>
            </w:r>
            <w:r w:rsidR="00BC5393" w:rsidRPr="009C6574">
              <w:rPr>
                <w:b/>
                <w:sz w:val="22"/>
                <w:szCs w:val="22"/>
              </w:rPr>
              <w:t xml:space="preserve"> Государственная  пошлина </w:t>
            </w:r>
            <w:r w:rsidR="00BC5393" w:rsidRPr="00BC5393">
              <w:rPr>
                <w:b/>
                <w:sz w:val="22"/>
                <w:szCs w:val="22"/>
              </w:rPr>
              <w:t xml:space="preserve">за </w:t>
            </w:r>
            <w:r w:rsidR="00BC5393">
              <w:rPr>
                <w:b/>
                <w:sz w:val="22"/>
                <w:szCs w:val="22"/>
              </w:rPr>
              <w:t>д</w:t>
            </w:r>
            <w:r w:rsidR="00BC5393" w:rsidRPr="00BC5393">
              <w:rPr>
                <w:b/>
                <w:sz w:val="22"/>
                <w:szCs w:val="22"/>
              </w:rPr>
              <w:t>ействия, совершаемые при проведении аттестации</w:t>
            </w:r>
            <w:r w:rsidR="00BC5393">
              <w:rPr>
                <w:b/>
                <w:sz w:val="22"/>
                <w:szCs w:val="22"/>
              </w:rPr>
              <w:t>, в связи с утерей документа, подтверждающего уровень квалификации</w:t>
            </w:r>
            <w:r w:rsidR="009C6574" w:rsidRPr="009C6574">
              <w:rPr>
                <w:b/>
                <w:sz w:val="22"/>
                <w:szCs w:val="22"/>
              </w:rPr>
              <w:t xml:space="preserve"> </w:t>
            </w:r>
            <w:r w:rsidR="00B651E1">
              <w:rPr>
                <w:b/>
                <w:sz w:val="22"/>
                <w:szCs w:val="22"/>
              </w:rPr>
              <w:t xml:space="preserve">  </w:t>
            </w:r>
            <w:r w:rsidR="009C6574" w:rsidRPr="009C6574">
              <w:rPr>
                <w:b/>
                <w:sz w:val="22"/>
                <w:szCs w:val="22"/>
              </w:rPr>
              <w:t>Ф.И.О.</w:t>
            </w:r>
            <w:r w:rsidR="00BF6061">
              <w:rPr>
                <w:b/>
                <w:sz w:val="22"/>
                <w:szCs w:val="22"/>
              </w:rPr>
              <w:t>»</w:t>
            </w:r>
          </w:p>
        </w:tc>
      </w:tr>
      <w:tr w:rsidR="00E47A8D" w:rsidRPr="003017DE">
        <w:trPr>
          <w:cantSplit/>
          <w:trHeight w:val="527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A8D" w:rsidRPr="003017DE" w:rsidRDefault="00E47A8D" w:rsidP="005C7F5D">
            <w:pPr>
              <w:spacing w:line="120" w:lineRule="auto"/>
              <w:rPr>
                <w:sz w:val="22"/>
                <w:szCs w:val="22"/>
              </w:rPr>
            </w:pPr>
          </w:p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М.П.(плательщика)</w:t>
            </w:r>
            <w:r w:rsidRPr="003017DE">
              <w:rPr>
                <w:sz w:val="22"/>
                <w:szCs w:val="22"/>
              </w:rPr>
              <w:tab/>
            </w:r>
            <w:r w:rsidRPr="003017DE">
              <w:rPr>
                <w:sz w:val="22"/>
                <w:szCs w:val="22"/>
              </w:rPr>
              <w:tab/>
            </w:r>
            <w:r w:rsidRPr="003017DE">
              <w:rPr>
                <w:sz w:val="22"/>
                <w:szCs w:val="22"/>
              </w:rPr>
              <w:tab/>
              <w:t>Отметка (штамп) банка</w:t>
            </w:r>
          </w:p>
          <w:p w:rsidR="00E47A8D" w:rsidRPr="003017DE" w:rsidRDefault="00E47A8D" w:rsidP="005C7F5D">
            <w:pPr>
              <w:rPr>
                <w:sz w:val="22"/>
                <w:szCs w:val="22"/>
              </w:rPr>
            </w:pPr>
            <w:r w:rsidRPr="003017DE">
              <w:rPr>
                <w:sz w:val="22"/>
                <w:szCs w:val="22"/>
              </w:rPr>
              <w:t>Подпись главного бухгалтера</w:t>
            </w:r>
          </w:p>
        </w:tc>
      </w:tr>
      <w:tr w:rsidR="005C7F5D" w:rsidRPr="003017DE">
        <w:trPr>
          <w:cantSplit/>
          <w:trHeight w:val="277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F5D" w:rsidRPr="003017DE" w:rsidRDefault="005C7F5D" w:rsidP="005C7F5D">
            <w:pPr>
              <w:spacing w:line="120" w:lineRule="auto"/>
              <w:rPr>
                <w:sz w:val="22"/>
                <w:szCs w:val="22"/>
              </w:rPr>
            </w:pPr>
          </w:p>
        </w:tc>
      </w:tr>
    </w:tbl>
    <w:p w:rsidR="00DA66D9" w:rsidRDefault="00E47A8D" w:rsidP="0064210C">
      <w:pPr>
        <w:spacing w:line="192" w:lineRule="auto"/>
        <w:ind w:right="-850" w:hanging="1260"/>
        <w:rPr>
          <w:rFonts w:cs="Arial"/>
          <w:b/>
          <w:sz w:val="22"/>
          <w:szCs w:val="22"/>
        </w:rPr>
      </w:pPr>
      <w:r w:rsidRPr="003017DE">
        <w:rPr>
          <w:rFonts w:cs="Arial"/>
          <w:b/>
          <w:sz w:val="22"/>
          <w:szCs w:val="22"/>
        </w:rPr>
        <w:t xml:space="preserve">                      </w:t>
      </w:r>
    </w:p>
    <w:p w:rsidR="007D09D3" w:rsidRDefault="007D09D3" w:rsidP="007D09D3">
      <w:pPr>
        <w:pStyle w:val="a7"/>
      </w:pPr>
      <w:r>
        <w:lastRenderedPageBreak/>
        <w:t>Федеральная служба по экологическому, технологическому и атомному надзору сообщает, что согласно подпункту 72 пункта 1 статьи 333.33 НК РФ государственная пошлина уплачивается за действия, совершаемые уполномоченными органами при проведении аттестации. Выдача документа, подтверждающего уровень квалификации, не является безусловной, а предваряется проведением определенных контрольных мероприятий. Соответственно, выдача данного документа не может рассматриваться безотносительно таких мероприятий. Законодательством не установлены отдельный порядок для обращения за выдачей документа об аттестации и для обращения за проведением аттестации, как таковой.</w:t>
      </w:r>
    </w:p>
    <w:p w:rsidR="007D09D3" w:rsidRDefault="007D09D3" w:rsidP="007D09D3">
      <w:pPr>
        <w:pStyle w:val="a7"/>
      </w:pPr>
    </w:p>
    <w:p w:rsidR="007D09D3" w:rsidRDefault="007D09D3" w:rsidP="007D09D3">
      <w:pPr>
        <w:pStyle w:val="a7"/>
      </w:pPr>
      <w:r>
        <w:t>Таким образом, юридически значимым действием следует признать процедуру аттестации, составной частью и итогом которой является выдача документа, подтверждающего уровень квалификации.</w:t>
      </w:r>
    </w:p>
    <w:p w:rsidR="007D09D3" w:rsidRDefault="007D09D3" w:rsidP="007D09D3">
      <w:pPr>
        <w:pStyle w:val="a7"/>
      </w:pPr>
    </w:p>
    <w:p w:rsidR="007D09D3" w:rsidRDefault="007D09D3" w:rsidP="007D09D3">
      <w:pPr>
        <w:pStyle w:val="a7"/>
      </w:pPr>
    </w:p>
    <w:p w:rsidR="007D09D3" w:rsidRDefault="007D09D3" w:rsidP="007D09D3">
      <w:pPr>
        <w:pStyle w:val="a7"/>
      </w:pPr>
    </w:p>
    <w:p w:rsidR="007D09D3" w:rsidRDefault="007D09D3" w:rsidP="007D09D3">
      <w:pPr>
        <w:pStyle w:val="a7"/>
      </w:pPr>
    </w:p>
    <w:p w:rsidR="007D09D3" w:rsidRDefault="007D09D3" w:rsidP="007D09D3">
      <w:pPr>
        <w:pStyle w:val="a7"/>
      </w:pPr>
      <w:r>
        <w:t>*</w:t>
      </w:r>
      <w:r>
        <w:tab/>
        <w:t>государственная пошлина за аттестацию подлежит оплате до подачи документов, согласно подпункту 6 пункта 1 части 1 статьи 333.18 НК РФ. Отсутствие оплаты государственной пошлины на момент проведения аттестации, является основанием для отказа в проведении аттестации;</w:t>
      </w:r>
    </w:p>
    <w:p w:rsidR="007D09D3" w:rsidRDefault="007D09D3" w:rsidP="007D09D3">
      <w:pPr>
        <w:pStyle w:val="a7"/>
      </w:pPr>
      <w:r>
        <w:t>*</w:t>
      </w:r>
      <w:r>
        <w:tab/>
        <w:t>оплата государственной пошлины производится индивидуально за каждого работника, направляемого на аттестацию.</w:t>
      </w:r>
    </w:p>
    <w:p w:rsidR="007D09D3" w:rsidRDefault="007D09D3" w:rsidP="007D09D3">
      <w:pPr>
        <w:pStyle w:val="a7"/>
      </w:pPr>
      <w:r>
        <w:t>*</w:t>
      </w:r>
      <w:r>
        <w:tab/>
        <w:t>в платежном документе в строке назначение платежа необходимо указывать: «Государственная пошлина за проведение аттестации ... (указать фамилии и инициалы работника)».</w:t>
      </w:r>
    </w:p>
    <w:p w:rsidR="007D09D3" w:rsidRDefault="007D09D3" w:rsidP="007D09D3">
      <w:pPr>
        <w:pStyle w:val="a7"/>
      </w:pPr>
      <w:r>
        <w:t>*</w:t>
      </w:r>
      <w:r>
        <w:tab/>
        <w:t>результаты аттестации оформляются протоколом на каждого аттестуемого независимо от результата аттестации;</w:t>
      </w:r>
    </w:p>
    <w:p w:rsidR="007D09D3" w:rsidRDefault="007D09D3" w:rsidP="007D09D3">
      <w:pPr>
        <w:pStyle w:val="a7"/>
      </w:pPr>
      <w:r>
        <w:t>*</w:t>
      </w:r>
      <w:r>
        <w:tab/>
        <w:t>в случае прохождения аттестации с отрицательным результатом, оплаченная сумма госпошлины на основании подпункта 4 пункта 1 статьи 333.40 НК РФ возврату не подлежит.</w:t>
      </w:r>
    </w:p>
    <w:p w:rsidR="007D09D3" w:rsidRDefault="007D09D3" w:rsidP="007D09D3">
      <w:pPr>
        <w:pStyle w:val="a7"/>
      </w:pPr>
      <w:r>
        <w:t>*</w:t>
      </w:r>
      <w:r>
        <w:tab/>
        <w:t>В случае возврата госпошлины обязательно предоставляются :заявление на возврат(в произвольной форме, с указанием реквизитов для перечисления), оригинал платежного документа по оплате госпошлины (ст.333.40 НК РФ).</w:t>
      </w:r>
    </w:p>
    <w:p w:rsidR="007D09D3" w:rsidRDefault="007D09D3" w:rsidP="007D09D3">
      <w:pPr>
        <w:pStyle w:val="a7"/>
      </w:pPr>
      <w:r>
        <w:tab/>
      </w:r>
    </w:p>
    <w:p w:rsidR="007D09D3" w:rsidRDefault="007D09D3" w:rsidP="0064210C">
      <w:pPr>
        <w:spacing w:line="192" w:lineRule="auto"/>
        <w:ind w:right="-850" w:hanging="1260"/>
        <w:rPr>
          <w:rFonts w:cs="Arial"/>
          <w:b/>
          <w:i/>
          <w:sz w:val="16"/>
          <w:szCs w:val="16"/>
          <w:u w:val="single"/>
        </w:rPr>
      </w:pPr>
    </w:p>
    <w:sectPr w:rsidR="007D09D3" w:rsidSect="007C7748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08" w:rsidRDefault="00F37208" w:rsidP="00DA4235">
      <w:r>
        <w:separator/>
      </w:r>
    </w:p>
  </w:endnote>
  <w:endnote w:type="continuationSeparator" w:id="0">
    <w:p w:rsidR="00F37208" w:rsidRDefault="00F37208" w:rsidP="00DA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08" w:rsidRDefault="00F37208" w:rsidP="00DA4235">
      <w:r>
        <w:separator/>
      </w:r>
    </w:p>
  </w:footnote>
  <w:footnote w:type="continuationSeparator" w:id="0">
    <w:p w:rsidR="00F37208" w:rsidRDefault="00F37208" w:rsidP="00DA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B0"/>
    <w:rsid w:val="00040B97"/>
    <w:rsid w:val="0005028E"/>
    <w:rsid w:val="000D453C"/>
    <w:rsid w:val="00137C1F"/>
    <w:rsid w:val="00195C95"/>
    <w:rsid w:val="001E531D"/>
    <w:rsid w:val="00200034"/>
    <w:rsid w:val="00241B46"/>
    <w:rsid w:val="002E7A2A"/>
    <w:rsid w:val="002F2B67"/>
    <w:rsid w:val="00300363"/>
    <w:rsid w:val="003015C8"/>
    <w:rsid w:val="00317A0D"/>
    <w:rsid w:val="00337AAC"/>
    <w:rsid w:val="003458B9"/>
    <w:rsid w:val="0038021C"/>
    <w:rsid w:val="003B7054"/>
    <w:rsid w:val="003E10B0"/>
    <w:rsid w:val="003F5F4C"/>
    <w:rsid w:val="00434638"/>
    <w:rsid w:val="00434C54"/>
    <w:rsid w:val="004752A6"/>
    <w:rsid w:val="004B2EFB"/>
    <w:rsid w:val="004B3FF1"/>
    <w:rsid w:val="004C14A1"/>
    <w:rsid w:val="004F2C82"/>
    <w:rsid w:val="00515255"/>
    <w:rsid w:val="0052308F"/>
    <w:rsid w:val="00556823"/>
    <w:rsid w:val="005A73FD"/>
    <w:rsid w:val="005C7F5D"/>
    <w:rsid w:val="0064210C"/>
    <w:rsid w:val="006445D1"/>
    <w:rsid w:val="006535B2"/>
    <w:rsid w:val="00694857"/>
    <w:rsid w:val="006D70D4"/>
    <w:rsid w:val="007309F9"/>
    <w:rsid w:val="007C428A"/>
    <w:rsid w:val="007C7748"/>
    <w:rsid w:val="007D09D3"/>
    <w:rsid w:val="008352D5"/>
    <w:rsid w:val="0084053D"/>
    <w:rsid w:val="0084331E"/>
    <w:rsid w:val="008443D4"/>
    <w:rsid w:val="008E4620"/>
    <w:rsid w:val="008E7694"/>
    <w:rsid w:val="00920A6A"/>
    <w:rsid w:val="00931AD7"/>
    <w:rsid w:val="009929E5"/>
    <w:rsid w:val="009B0FC8"/>
    <w:rsid w:val="009C6574"/>
    <w:rsid w:val="009E6C0D"/>
    <w:rsid w:val="009F75E3"/>
    <w:rsid w:val="00A02BFD"/>
    <w:rsid w:val="00A36DFE"/>
    <w:rsid w:val="00AA08D5"/>
    <w:rsid w:val="00B04140"/>
    <w:rsid w:val="00B05EED"/>
    <w:rsid w:val="00B23408"/>
    <w:rsid w:val="00B651E1"/>
    <w:rsid w:val="00B80725"/>
    <w:rsid w:val="00BA64D3"/>
    <w:rsid w:val="00BB2998"/>
    <w:rsid w:val="00BC151E"/>
    <w:rsid w:val="00BC5393"/>
    <w:rsid w:val="00BF6061"/>
    <w:rsid w:val="00C017F1"/>
    <w:rsid w:val="00C5570F"/>
    <w:rsid w:val="00C56BA7"/>
    <w:rsid w:val="00C8181E"/>
    <w:rsid w:val="00C8424E"/>
    <w:rsid w:val="00CA6E6C"/>
    <w:rsid w:val="00CD31D7"/>
    <w:rsid w:val="00CF2E4F"/>
    <w:rsid w:val="00D41451"/>
    <w:rsid w:val="00D656D3"/>
    <w:rsid w:val="00D84F85"/>
    <w:rsid w:val="00DA4235"/>
    <w:rsid w:val="00DA66D9"/>
    <w:rsid w:val="00E47A8D"/>
    <w:rsid w:val="00F13086"/>
    <w:rsid w:val="00F21CC3"/>
    <w:rsid w:val="00F37208"/>
    <w:rsid w:val="00F61B9F"/>
    <w:rsid w:val="00F92154"/>
    <w:rsid w:val="00FE16B4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87AD-242E-46DD-BF22-F06EFD7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 Знак3 Знак Знак Знак"/>
    <w:basedOn w:val="a"/>
    <w:rsid w:val="003E10B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345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40B97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DA4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4235"/>
    <w:rPr>
      <w:sz w:val="24"/>
      <w:szCs w:val="24"/>
    </w:rPr>
  </w:style>
  <w:style w:type="paragraph" w:styleId="a5">
    <w:name w:val="footer"/>
    <w:basedOn w:val="a"/>
    <w:link w:val="a6"/>
    <w:rsid w:val="00DA42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4235"/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D09D3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link w:val="a7"/>
    <w:uiPriority w:val="99"/>
    <w:rsid w:val="007D09D3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3B7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User_okr7</dc:creator>
  <cp:keywords/>
  <cp:lastModifiedBy>Костенко Максим Сергеевич</cp:lastModifiedBy>
  <cp:revision>2</cp:revision>
  <cp:lastPrinted>2020-11-26T08:58:00Z</cp:lastPrinted>
  <dcterms:created xsi:type="dcterms:W3CDTF">2021-03-02T04:32:00Z</dcterms:created>
  <dcterms:modified xsi:type="dcterms:W3CDTF">2021-03-02T04:32:00Z</dcterms:modified>
</cp:coreProperties>
</file>